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AFC2" w14:textId="4AA032A9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Положение об Акции</w:t>
      </w:r>
    </w:p>
    <w:p w14:paraId="27568324" w14:textId="1A2379F9" w:rsidR="00971872" w:rsidRPr="003E5023" w:rsidRDefault="009B7C8E" w:rsidP="009B7C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С</w:t>
      </w:r>
      <w:r w:rsidR="00582E5A" w:rsidRPr="003E5023">
        <w:rPr>
          <w:rFonts w:ascii="Times New Roman" w:hAnsi="Times New Roman" w:cs="Times New Roman"/>
          <w:sz w:val="18"/>
          <w:szCs w:val="18"/>
        </w:rPr>
        <w:t>к</w:t>
      </w:r>
      <w:r w:rsidRPr="003E5023">
        <w:rPr>
          <w:rFonts w:ascii="Times New Roman" w:hAnsi="Times New Roman" w:cs="Times New Roman"/>
          <w:sz w:val="18"/>
          <w:szCs w:val="18"/>
        </w:rPr>
        <w:t>идки на квартиры в ЖК «</w:t>
      </w:r>
      <w:r w:rsidR="003E5023" w:rsidRPr="003E5023">
        <w:rPr>
          <w:rFonts w:ascii="Times New Roman" w:hAnsi="Times New Roman" w:cs="Times New Roman"/>
          <w:sz w:val="18"/>
          <w:szCs w:val="18"/>
        </w:rPr>
        <w:t>Среда</w:t>
      </w:r>
      <w:r w:rsidRPr="003E5023">
        <w:rPr>
          <w:rFonts w:ascii="Times New Roman" w:hAnsi="Times New Roman" w:cs="Times New Roman"/>
          <w:sz w:val="18"/>
          <w:szCs w:val="18"/>
        </w:rPr>
        <w:t>»</w:t>
      </w:r>
    </w:p>
    <w:p w14:paraId="3CF1B181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Цель: </w:t>
      </w:r>
    </w:p>
    <w:p w14:paraId="1F3368E6" w14:textId="2068B0D6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Акция направлена на повышение интереса физических лиц- потенциальных покупателей, партнеров агентств-недвижимости и повышение продаж на квартиры в ЖК «</w:t>
      </w:r>
      <w:r w:rsidR="003E5023"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Среда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» по адресу</w:t>
      </w:r>
      <w:r w:rsidR="003E5023"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: город Смоленск, Краснинское шоссе, блок секции 1,2,3,4</w:t>
      </w:r>
    </w:p>
    <w:p w14:paraId="124BFA87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D6BEA6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Срок проведения:</w:t>
      </w:r>
    </w:p>
    <w:p w14:paraId="545CA338" w14:textId="6527A08B" w:rsidR="00971872" w:rsidRPr="003E5023" w:rsidRDefault="003E5023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05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марта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2025 г. по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марта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2025 г. включительно</w:t>
      </w:r>
    </w:p>
    <w:p w14:paraId="00EE8F0A" w14:textId="77777777" w:rsidR="00971872" w:rsidRPr="003E5023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Акция может быть продлена или прекращена досрочно по решению Организатора.</w:t>
      </w:r>
    </w:p>
    <w:p w14:paraId="5AF21121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14:paraId="3F88CBEB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Участники:</w:t>
      </w:r>
    </w:p>
    <w:p w14:paraId="7E03DC45" w14:textId="498A9C7E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Участниками могут быть любые дееспособные лица, достигшие 18-летнего возраста обратившиеся к сотрудникам компании в месте проведения Акции с целью приобретения квартиры в ЖК «</w:t>
      </w:r>
      <w:r w:rsidR="000918E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Среда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». </w:t>
      </w:r>
    </w:p>
    <w:p w14:paraId="75264477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1134"/>
        <w:rPr>
          <w:rFonts w:ascii="Times New Roman" w:hAnsi="Times New Roman" w:cs="Times New Roman"/>
          <w:sz w:val="18"/>
          <w:szCs w:val="18"/>
        </w:rPr>
      </w:pPr>
    </w:p>
    <w:p w14:paraId="581D7DBE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Суть Акции:</w:t>
      </w:r>
    </w:p>
    <w:p w14:paraId="7E6DCD3E" w14:textId="1EB56381" w:rsidR="0097187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Участнику Акции предоставляются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дополнительная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скидк</w:t>
      </w:r>
      <w:r w:rsidR="003E5023"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а в размере 5% (пять процентов)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квартиры в соответствии со Специальным предложением указанным в таблице: </w:t>
      </w:r>
    </w:p>
    <w:p w14:paraId="39A003A1" w14:textId="77777777" w:rsidR="000A0D62" w:rsidRPr="003E5023" w:rsidRDefault="000A0D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</w:p>
    <w:tbl>
      <w:tblPr>
        <w:tblW w:w="10691" w:type="dxa"/>
        <w:tblInd w:w="704" w:type="dxa"/>
        <w:tblLook w:val="04A0" w:firstRow="1" w:lastRow="0" w:firstColumn="1" w:lastColumn="0" w:noHBand="0" w:noVBand="1"/>
      </w:tblPr>
      <w:tblGrid>
        <w:gridCol w:w="1418"/>
        <w:gridCol w:w="1360"/>
        <w:gridCol w:w="960"/>
        <w:gridCol w:w="695"/>
        <w:gridCol w:w="1253"/>
        <w:gridCol w:w="1118"/>
        <w:gridCol w:w="881"/>
        <w:gridCol w:w="1110"/>
        <w:gridCol w:w="988"/>
        <w:gridCol w:w="908"/>
      </w:tblGrid>
      <w:tr w:rsidR="000A0D62" w:rsidRPr="000A0D62" w14:paraId="43546004" w14:textId="77777777" w:rsidTr="000A0D62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3CF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ЖК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898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дома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23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Подъезд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991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B94A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7D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на площадке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3C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комнат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A5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Площадь, м2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A1B5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Отделка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5EC4" w14:textId="57C6A903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Доп. </w:t>
            </w:r>
            <w:r w:rsidR="0053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скидка</w:t>
            </w:r>
          </w:p>
        </w:tc>
      </w:tr>
      <w:tr w:rsidR="000A0D62" w:rsidRPr="000A0D62" w14:paraId="68694E2D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8F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AC1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C174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437A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BF9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0254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2650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7DB8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73A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7E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332FACB9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096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4F9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3D0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90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FFB2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1473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4FD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24E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CA25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153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5B7E4ACD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FA84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478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342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0F4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E863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16B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9618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875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683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B31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6EF00242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8553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756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D4D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1F30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6CC5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B6FA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6D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9172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8EF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22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7E4B1214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9CF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1E8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F69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A926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E8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674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1B2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4A90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5F83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FF55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505AE704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7DE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E642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0C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D59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31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D0B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09F9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8686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A030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45A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1CACC8BA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6C0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D3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6C0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02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B75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2852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89D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B7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9E98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24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1DDCE959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364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154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4C4B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B5DB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7FE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B52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268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E835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E41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027A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29D1081E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CBC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AD3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B417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9C1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E280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F36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C63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CEA0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C05E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3B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0A0D62" w:rsidRPr="000A0D62" w14:paraId="5173C8E4" w14:textId="77777777" w:rsidTr="000A0D6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20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 «Среда»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FDAF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D7B4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BF8D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FAC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65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CC94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ABA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6B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3C31" w14:textId="77777777" w:rsidR="000A0D62" w:rsidRPr="000A0D62" w:rsidRDefault="000A0D62" w:rsidP="000A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</w:tbl>
    <w:p w14:paraId="5567C0F4" w14:textId="3474BBBE" w:rsidR="00971872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noProof/>
          <w:sz w:val="18"/>
          <w:szCs w:val="18"/>
          <w:lang w:eastAsia="ru-RU"/>
        </w:rPr>
      </w:pPr>
    </w:p>
    <w:p w14:paraId="08622D2E" w14:textId="13DFB091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участия Акции Участник должен:</w:t>
      </w:r>
    </w:p>
    <w:p w14:paraId="396BFDB3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Забронировать объект долевого строительства, ДДУ, в период действия Акции у представителя КОНСОЛЬ, предоставить паспорт и др. документы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 Подать заявку на одобрение ипотеки (в случае, если покупка совершается с помощью кредитных средств Банка)</w:t>
      </w:r>
    </w:p>
    <w:p w14:paraId="7EF09A82" w14:textId="0E88D72D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Заключить с застройщиком ДДУ на забронированный в период проведения Акции Объект (квартиру) и подать на государственную регистрацию с помощью одного из сервисов электронной регистрации (СЭР, М2) не позднее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.2025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14:paraId="6F646F4D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1134"/>
        <w:rPr>
          <w:rFonts w:ascii="Times New Roman" w:hAnsi="Times New Roman" w:cs="Times New Roman"/>
          <w:sz w:val="18"/>
          <w:szCs w:val="18"/>
        </w:rPr>
      </w:pPr>
    </w:p>
    <w:p w14:paraId="7B0EC365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Условия Акции:</w:t>
      </w:r>
    </w:p>
    <w:p w14:paraId="006B0596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Принимая участие в Акции и добровольно предоставляя свои персональные данные, Участник подтверждает свое согласие на обработку организатором предоставленных персональных данных.</w:t>
      </w:r>
    </w:p>
    <w:p w14:paraId="24C203C4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Акции не несет ответственности, если Участник своевременно не подпишет/ не заключит ДДУ.</w:t>
      </w:r>
    </w:p>
    <w:p w14:paraId="4217397D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1134"/>
        <w:rPr>
          <w:rFonts w:ascii="Times New Roman" w:hAnsi="Times New Roman" w:cs="Times New Roman"/>
          <w:sz w:val="18"/>
          <w:szCs w:val="18"/>
        </w:rPr>
      </w:pPr>
    </w:p>
    <w:p w14:paraId="10055A1A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Дополнительные условия:</w:t>
      </w:r>
    </w:p>
    <w:p w14:paraId="385E3F9C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мероприятие, направленное на повышение покупательской активности, является мероприятием стимулирующего характера и не является лотереей по смыслу федерального закона от 11 ноября 2003 года № 138-ФЗ «О лотереях» или иной основанной на риске игрой и проводится без использования специального лотерейного оборудования в соответствии с настоящим Положением. Предложение не является публичной офертой.</w:t>
      </w:r>
    </w:p>
    <w:p w14:paraId="12BB04F0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Участие в Акции автоматически означает ознакомление и полное согласие Участников с настоящим Положением.</w:t>
      </w:r>
    </w:p>
    <w:p w14:paraId="331C6DB4" w14:textId="52F4A1BE" w:rsidR="000918EA" w:rsidRPr="003E5023" w:rsidRDefault="00000000" w:rsidP="000918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Подробности об организаторе Акции, о правилах проведения, сроках, месте проведения можно в офисе продаж</w:t>
      </w:r>
      <w:r w:rsidR="000918EA" w:rsidRPr="000918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918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адресу: </w:t>
      </w:r>
      <w:r w:rsidR="000918EA" w:rsidRPr="00E067AF">
        <w:rPr>
          <w:rFonts w:ascii="Times New Roman" w:eastAsia="Times New Roman" w:hAnsi="Times New Roman" w:cs="Times New Roman"/>
          <w:sz w:val="18"/>
          <w:szCs w:val="18"/>
          <w:lang w:eastAsia="ru-RU"/>
        </w:rPr>
        <w:t>г. Смоленск, ул. Нормандия-Неман, д.3, пом.101</w:t>
      </w:r>
      <w:r w:rsidR="000918EA"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90DC397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Предложение действительно только на время проведения Акции.</w:t>
      </w:r>
    </w:p>
    <w:p w14:paraId="201564A7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вправе в одностороннем порядке вносить в настоящее Положение изменения, информируя о таких изменениях путем их опубликования.</w:t>
      </w:r>
    </w:p>
    <w:sectPr w:rsidR="00971872" w:rsidRPr="003E5023">
      <w:pgSz w:w="12240" w:h="15840"/>
      <w:pgMar w:top="567" w:right="232" w:bottom="0" w:left="44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E6A6" w14:textId="77777777" w:rsidR="002411A4" w:rsidRDefault="00241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endnote>
  <w:endnote w:type="continuationSeparator" w:id="0">
    <w:p w14:paraId="00F0E370" w14:textId="77777777" w:rsidR="002411A4" w:rsidRDefault="00241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5F0A" w14:textId="77777777" w:rsidR="002411A4" w:rsidRDefault="00241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footnote>
  <w:footnote w:type="continuationSeparator" w:id="0">
    <w:p w14:paraId="572FCC2D" w14:textId="77777777" w:rsidR="002411A4" w:rsidRDefault="00241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BA1"/>
    <w:multiLevelType w:val="hybridMultilevel"/>
    <w:tmpl w:val="D49E372C"/>
    <w:lvl w:ilvl="0" w:tplc="068211A4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4002E3B0">
      <w:start w:val="1"/>
      <w:numFmt w:val="lowerLetter"/>
      <w:lvlText w:val="%2."/>
      <w:lvlJc w:val="left"/>
      <w:pPr>
        <w:ind w:left="1789" w:hanging="360"/>
      </w:pPr>
    </w:lvl>
    <w:lvl w:ilvl="2" w:tplc="94EEEA62">
      <w:start w:val="1"/>
      <w:numFmt w:val="lowerRoman"/>
      <w:lvlText w:val="%3."/>
      <w:lvlJc w:val="right"/>
      <w:pPr>
        <w:ind w:left="2509" w:hanging="180"/>
      </w:pPr>
    </w:lvl>
    <w:lvl w:ilvl="3" w:tplc="78E42900">
      <w:start w:val="1"/>
      <w:numFmt w:val="decimal"/>
      <w:lvlText w:val="%4."/>
      <w:lvlJc w:val="left"/>
      <w:pPr>
        <w:ind w:left="3229" w:hanging="360"/>
      </w:pPr>
    </w:lvl>
    <w:lvl w:ilvl="4" w:tplc="55680CEE">
      <w:start w:val="1"/>
      <w:numFmt w:val="lowerLetter"/>
      <w:lvlText w:val="%5."/>
      <w:lvlJc w:val="left"/>
      <w:pPr>
        <w:ind w:left="3949" w:hanging="360"/>
      </w:pPr>
    </w:lvl>
    <w:lvl w:ilvl="5" w:tplc="874ABB5A">
      <w:start w:val="1"/>
      <w:numFmt w:val="lowerRoman"/>
      <w:lvlText w:val="%6."/>
      <w:lvlJc w:val="right"/>
      <w:pPr>
        <w:ind w:left="4669" w:hanging="180"/>
      </w:pPr>
    </w:lvl>
    <w:lvl w:ilvl="6" w:tplc="1D1AC394">
      <w:start w:val="1"/>
      <w:numFmt w:val="decimal"/>
      <w:lvlText w:val="%7."/>
      <w:lvlJc w:val="left"/>
      <w:pPr>
        <w:ind w:left="5389" w:hanging="360"/>
      </w:pPr>
    </w:lvl>
    <w:lvl w:ilvl="7" w:tplc="B9E06438">
      <w:start w:val="1"/>
      <w:numFmt w:val="lowerLetter"/>
      <w:lvlText w:val="%8."/>
      <w:lvlJc w:val="left"/>
      <w:pPr>
        <w:ind w:left="6109" w:hanging="360"/>
      </w:pPr>
    </w:lvl>
    <w:lvl w:ilvl="8" w:tplc="202CBAF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216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2E033A"/>
    <w:multiLevelType w:val="multilevel"/>
    <w:tmpl w:val="FBD6F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1C445A"/>
    <w:multiLevelType w:val="multilevel"/>
    <w:tmpl w:val="E5BE53A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5F58749E"/>
    <w:multiLevelType w:val="multilevel"/>
    <w:tmpl w:val="2CA64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F32F6F"/>
    <w:multiLevelType w:val="multilevel"/>
    <w:tmpl w:val="D6484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8B3B9D"/>
    <w:multiLevelType w:val="hybridMultilevel"/>
    <w:tmpl w:val="5F9ECA54"/>
    <w:lvl w:ilvl="0" w:tplc="B7DABCC2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199CF8F2">
      <w:start w:val="1"/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55C0158">
      <w:start w:val="1"/>
      <w:numFmt w:val="lowerRoman"/>
      <w:lvlText w:val="%3."/>
      <w:lvlJc w:val="right"/>
      <w:pPr>
        <w:ind w:left="3294" w:hanging="180"/>
      </w:pPr>
    </w:lvl>
    <w:lvl w:ilvl="3" w:tplc="ECE6D722">
      <w:start w:val="1"/>
      <w:numFmt w:val="decimal"/>
      <w:lvlText w:val="%4."/>
      <w:lvlJc w:val="left"/>
      <w:pPr>
        <w:ind w:left="4014" w:hanging="360"/>
      </w:pPr>
    </w:lvl>
    <w:lvl w:ilvl="4" w:tplc="D3C6FC0E">
      <w:start w:val="1"/>
      <w:numFmt w:val="lowerLetter"/>
      <w:lvlText w:val="%5."/>
      <w:lvlJc w:val="left"/>
      <w:pPr>
        <w:ind w:left="4734" w:hanging="360"/>
      </w:pPr>
    </w:lvl>
    <w:lvl w:ilvl="5" w:tplc="5E02FC82">
      <w:start w:val="1"/>
      <w:numFmt w:val="lowerRoman"/>
      <w:lvlText w:val="%6."/>
      <w:lvlJc w:val="right"/>
      <w:pPr>
        <w:ind w:left="5454" w:hanging="180"/>
      </w:pPr>
    </w:lvl>
    <w:lvl w:ilvl="6" w:tplc="C8784106">
      <w:start w:val="1"/>
      <w:numFmt w:val="decimal"/>
      <w:lvlText w:val="%7."/>
      <w:lvlJc w:val="left"/>
      <w:pPr>
        <w:ind w:left="6174" w:hanging="360"/>
      </w:pPr>
    </w:lvl>
    <w:lvl w:ilvl="7" w:tplc="0132362A">
      <w:start w:val="1"/>
      <w:numFmt w:val="lowerLetter"/>
      <w:lvlText w:val="%8."/>
      <w:lvlJc w:val="left"/>
      <w:pPr>
        <w:ind w:left="6894" w:hanging="360"/>
      </w:pPr>
    </w:lvl>
    <w:lvl w:ilvl="8" w:tplc="755837D4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5F74638"/>
    <w:multiLevelType w:val="hybridMultilevel"/>
    <w:tmpl w:val="241209BC"/>
    <w:lvl w:ilvl="0" w:tplc="F2BEFAEA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726ADE50">
      <w:start w:val="1"/>
      <w:numFmt w:val="lowerLetter"/>
      <w:lvlText w:val="%2."/>
      <w:lvlJc w:val="left"/>
      <w:pPr>
        <w:ind w:left="1440" w:hanging="360"/>
      </w:pPr>
    </w:lvl>
    <w:lvl w:ilvl="2" w:tplc="5B68FD64">
      <w:start w:val="1"/>
      <w:numFmt w:val="lowerRoman"/>
      <w:lvlText w:val="%3."/>
      <w:lvlJc w:val="right"/>
      <w:pPr>
        <w:ind w:left="2160" w:hanging="180"/>
      </w:pPr>
    </w:lvl>
    <w:lvl w:ilvl="3" w:tplc="ACBC5AE4">
      <w:start w:val="1"/>
      <w:numFmt w:val="decimal"/>
      <w:lvlText w:val="%4."/>
      <w:lvlJc w:val="left"/>
      <w:pPr>
        <w:ind w:left="2880" w:hanging="360"/>
      </w:pPr>
    </w:lvl>
    <w:lvl w:ilvl="4" w:tplc="44DE8EF4">
      <w:start w:val="1"/>
      <w:numFmt w:val="lowerLetter"/>
      <w:lvlText w:val="%5."/>
      <w:lvlJc w:val="left"/>
      <w:pPr>
        <w:ind w:left="3600" w:hanging="360"/>
      </w:pPr>
    </w:lvl>
    <w:lvl w:ilvl="5" w:tplc="AA5884F4">
      <w:start w:val="1"/>
      <w:numFmt w:val="lowerRoman"/>
      <w:lvlText w:val="%6."/>
      <w:lvlJc w:val="right"/>
      <w:pPr>
        <w:ind w:left="4320" w:hanging="180"/>
      </w:pPr>
    </w:lvl>
    <w:lvl w:ilvl="6" w:tplc="0E2034C8">
      <w:start w:val="1"/>
      <w:numFmt w:val="decimal"/>
      <w:lvlText w:val="%7."/>
      <w:lvlJc w:val="left"/>
      <w:pPr>
        <w:ind w:left="5040" w:hanging="360"/>
      </w:pPr>
    </w:lvl>
    <w:lvl w:ilvl="7" w:tplc="6240953A">
      <w:start w:val="1"/>
      <w:numFmt w:val="lowerLetter"/>
      <w:lvlText w:val="%8."/>
      <w:lvlJc w:val="left"/>
      <w:pPr>
        <w:ind w:left="5760" w:hanging="360"/>
      </w:pPr>
    </w:lvl>
    <w:lvl w:ilvl="8" w:tplc="5152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60215">
    <w:abstractNumId w:val="6"/>
  </w:num>
  <w:num w:numId="2" w16cid:durableId="73674856">
    <w:abstractNumId w:val="3"/>
  </w:num>
  <w:num w:numId="3" w16cid:durableId="2094425669">
    <w:abstractNumId w:val="7"/>
  </w:num>
  <w:num w:numId="4" w16cid:durableId="1396052088">
    <w:abstractNumId w:val="1"/>
  </w:num>
  <w:num w:numId="5" w16cid:durableId="2046058900">
    <w:abstractNumId w:val="2"/>
  </w:num>
  <w:num w:numId="6" w16cid:durableId="1631940766">
    <w:abstractNumId w:val="4"/>
  </w:num>
  <w:num w:numId="7" w16cid:durableId="1791782950">
    <w:abstractNumId w:val="5"/>
  </w:num>
  <w:num w:numId="8" w16cid:durableId="155511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2"/>
    <w:rsid w:val="00035B49"/>
    <w:rsid w:val="000918EA"/>
    <w:rsid w:val="000A0D62"/>
    <w:rsid w:val="002411A4"/>
    <w:rsid w:val="003E5023"/>
    <w:rsid w:val="005323D3"/>
    <w:rsid w:val="00582E5A"/>
    <w:rsid w:val="00586BB8"/>
    <w:rsid w:val="006D680A"/>
    <w:rsid w:val="007013A9"/>
    <w:rsid w:val="00805C7C"/>
    <w:rsid w:val="008D6DF2"/>
    <w:rsid w:val="00971872"/>
    <w:rsid w:val="009B7C8E"/>
    <w:rsid w:val="00B35CF7"/>
    <w:rsid w:val="00B7709E"/>
    <w:rsid w:val="00E42425"/>
    <w:rsid w:val="00E816FF"/>
    <w:rsid w:val="00F045C9"/>
    <w:rsid w:val="00F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6D0"/>
  <w15:docId w15:val="{91D6CD85-8877-49ED-BE11-90622338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Volzhenina</dc:creator>
  <cp:lastModifiedBy>Смирнова Наталья Александровна</cp:lastModifiedBy>
  <cp:revision>10</cp:revision>
  <dcterms:created xsi:type="dcterms:W3CDTF">2024-09-05T13:46:00Z</dcterms:created>
  <dcterms:modified xsi:type="dcterms:W3CDTF">2025-03-05T13:21:00Z</dcterms:modified>
</cp:coreProperties>
</file>